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"/>
        <w:tblpPr w:leftFromText="180" w:rightFromText="180" w:vertAnchor="text" w:horzAnchor="margin" w:tblpY="-157"/>
        <w:tblW w:w="97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4D6CD0" w14:paraId="6DEA37DB" w14:textId="77777777" w:rsidTr="004D6CD0">
        <w:tc>
          <w:tcPr>
            <w:tcW w:w="5190" w:type="dxa"/>
          </w:tcPr>
          <w:p w14:paraId="1BEB7A0B" w14:textId="77777777" w:rsidR="004D6CD0" w:rsidRDefault="004D6CD0" w:rsidP="004D6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TRƯỜNG</w:t>
            </w:r>
          </w:p>
          <w:p w14:paraId="33B5C6E6" w14:textId="77777777" w:rsidR="004D6CD0" w:rsidRDefault="004D6CD0" w:rsidP="004D6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ĐH KINH TẾ QUỐC DÂN</w:t>
            </w:r>
          </w:p>
          <w:p w14:paraId="5F9C234B" w14:textId="77777777" w:rsidR="004D6CD0" w:rsidRDefault="004D6CD0" w:rsidP="004D6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0402E7DD" w14:textId="77777777" w:rsidR="004D6CD0" w:rsidRDefault="004D6CD0" w:rsidP="004D6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ĐẢNG CỘNG SẢN VIỆT NAM</w:t>
            </w:r>
          </w:p>
          <w:p w14:paraId="7E85C72C" w14:textId="77777777" w:rsidR="004D6CD0" w:rsidRDefault="004D6CD0" w:rsidP="004D6CD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36E488" w14:textId="3D60D5D0" w:rsidR="004D6CD0" w:rsidRDefault="004D6CD0" w:rsidP="004D6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 </w:t>
            </w:r>
            <w:r w:rsidR="006A16A1" w:rsidRPr="006A16A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A1FB8" w:rsidRPr="00CA1FB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tháng   </w:t>
            </w:r>
            <w:r w:rsidR="006A16A1" w:rsidRPr="006A16A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năm 2024</w:t>
            </w:r>
          </w:p>
        </w:tc>
      </w:tr>
    </w:tbl>
    <w:p w14:paraId="654DE2B4" w14:textId="072D38AD" w:rsidR="00D00AE6" w:rsidRPr="00CD52BC" w:rsidRDefault="00D00AE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508C412" w14:textId="77777777" w:rsidR="00D00AE6" w:rsidRDefault="00D00AE6" w:rsidP="004D6CD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56DC2D" w14:textId="77777777" w:rsidR="00D00AE6" w:rsidRDefault="004D6C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5B498B14" w14:textId="23C11C6D" w:rsidR="00D00AE6" w:rsidRDefault="004D6CD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10 đồng chí.</w:t>
      </w:r>
    </w:p>
    <w:p w14:paraId="2F696B4A" w14:textId="77777777" w:rsidR="00D00AE6" w:rsidRDefault="00D00AE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2"/>
        <w:gridCol w:w="2375"/>
        <w:gridCol w:w="1415"/>
        <w:gridCol w:w="2307"/>
        <w:gridCol w:w="2531"/>
      </w:tblGrid>
      <w:tr w:rsidR="00D00AE6" w:rsidRPr="004D6CD0" w14:paraId="46C60AB3" w14:textId="77777777" w:rsidTr="00CD52BC">
        <w:trPr>
          <w:trHeight w:val="585"/>
          <w:jc w:val="center"/>
        </w:trPr>
        <w:tc>
          <w:tcPr>
            <w:tcW w:w="370" w:type="pct"/>
            <w:vAlign w:val="center"/>
          </w:tcPr>
          <w:p w14:paraId="7A45B45F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1294" w:type="pct"/>
            <w:tcBorders>
              <w:bottom w:val="single" w:sz="6" w:space="0" w:color="000000"/>
            </w:tcBorders>
            <w:vAlign w:val="center"/>
          </w:tcPr>
          <w:p w14:paraId="5F258D15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Họ và tên</w:t>
            </w:r>
          </w:p>
        </w:tc>
        <w:tc>
          <w:tcPr>
            <w:tcW w:w="702" w:type="pct"/>
            <w:vAlign w:val="center"/>
          </w:tcPr>
          <w:p w14:paraId="3EA2401C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Ngày sinh</w:t>
            </w:r>
          </w:p>
        </w:tc>
        <w:tc>
          <w:tcPr>
            <w:tcW w:w="1257" w:type="pct"/>
            <w:tcBorders>
              <w:bottom w:val="single" w:sz="6" w:space="0" w:color="000000"/>
            </w:tcBorders>
            <w:vAlign w:val="center"/>
          </w:tcPr>
          <w:p w14:paraId="71825812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Đơn vị</w:t>
            </w:r>
          </w:p>
        </w:tc>
        <w:tc>
          <w:tcPr>
            <w:tcW w:w="1377" w:type="pct"/>
            <w:tcBorders>
              <w:bottom w:val="single" w:sz="6" w:space="0" w:color="000000"/>
            </w:tcBorders>
            <w:vAlign w:val="center"/>
          </w:tcPr>
          <w:p w14:paraId="3079ABF1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Quê quán</w:t>
            </w:r>
          </w:p>
        </w:tc>
      </w:tr>
      <w:tr w:rsidR="00D00AE6" w:rsidRPr="004D6CD0" w14:paraId="58AB6011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3695602D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76E73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Trần Nguyễn Kim Ngân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74EBED" w14:textId="77777777" w:rsidR="00D00AE6" w:rsidRPr="004D6CD0" w:rsidRDefault="004D6CD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09/10/2003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B94C6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 Khoa học quản lý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75A2D" w14:textId="77777777" w:rsidR="00D00AE6" w:rsidRPr="004D6CD0" w:rsidRDefault="004D6CD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X. Ấm Thượng, H. Hạ Hoà, T. Phú Thọ</w:t>
            </w:r>
          </w:p>
        </w:tc>
      </w:tr>
      <w:tr w:rsidR="00D00AE6" w:rsidRPr="004D6CD0" w14:paraId="2F6F7409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41913F59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804A2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Nguyễn Minh Anh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16A9C0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05/09/2003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AD7A1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 Luật</w:t>
            </w:r>
          </w:p>
        </w:tc>
        <w:tc>
          <w:tcPr>
            <w:tcW w:w="137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F341F" w14:textId="77777777" w:rsidR="00D00AE6" w:rsidRPr="004D6CD0" w:rsidRDefault="004D6CD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X. Đông Kết, H. Khoái Châu, T. Hưng Yên</w:t>
            </w:r>
          </w:p>
        </w:tc>
      </w:tr>
      <w:tr w:rsidR="00D00AE6" w:rsidRPr="004D6CD0" w14:paraId="7372BB98" w14:textId="77777777" w:rsidTr="00CD52BC">
        <w:trPr>
          <w:trHeight w:val="628"/>
          <w:jc w:val="center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350F6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5E973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Huỳnh Phương Thảo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D9B2D4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13/12/2004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E1E85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 Đầu tư</w:t>
            </w:r>
          </w:p>
        </w:tc>
        <w:tc>
          <w:tcPr>
            <w:tcW w:w="137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D5B44C" w14:textId="77777777" w:rsidR="00D00AE6" w:rsidRPr="004D6CD0" w:rsidRDefault="004D6CD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P. Hưng Thành, TP. Tuyên Quang, T. Tuyên Quang</w:t>
            </w:r>
          </w:p>
        </w:tc>
      </w:tr>
      <w:tr w:rsidR="00D00AE6" w:rsidRPr="004D6CD0" w14:paraId="6BDC09C0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1393BD51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29316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Nguyễn Phúc Lâm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61717C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27/11/2003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B6842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 Luật</w:t>
            </w:r>
          </w:p>
        </w:tc>
        <w:tc>
          <w:tcPr>
            <w:tcW w:w="137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B6706" w14:textId="77777777" w:rsidR="00D00AE6" w:rsidRPr="004D6CD0" w:rsidRDefault="004D6CD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X. Điệp Nông, H. Hưng Hà, T. Thái Bình</w:t>
            </w:r>
          </w:p>
        </w:tc>
      </w:tr>
      <w:tr w:rsidR="00D00AE6" w:rsidRPr="004D6CD0" w14:paraId="072BB242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736EE9E8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05D80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Nguyễn Phương Thảo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DFA07C" w14:textId="77777777" w:rsidR="00D00AE6" w:rsidRPr="004D6CD0" w:rsidRDefault="004D6CD0">
            <w:pPr>
              <w:widowControl w:val="0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19/06/2004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C9C98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 Đầu tư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08002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X. Nam Bình, H. Kiến Xương, T. Thái Bình</w:t>
            </w:r>
          </w:p>
        </w:tc>
      </w:tr>
      <w:tr w:rsidR="00D00AE6" w:rsidRPr="004D6CD0" w14:paraId="6C663480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3262462D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AE8A9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Dương Lê Hà Vi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2CA411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11/3/2003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EDFA4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 Khoa học quản lý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66AA6" w14:textId="13864E0E" w:rsidR="00D00AE6" w:rsidRPr="004D6CD0" w:rsidRDefault="004D6CD0" w:rsidP="00C90322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X. Trung Giang, H. Gio Linh, T. Quảng Trị</w:t>
            </w:r>
          </w:p>
        </w:tc>
      </w:tr>
      <w:tr w:rsidR="00D00AE6" w:rsidRPr="004D6CD0" w14:paraId="03A1681C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27F8F64E" w14:textId="77777777" w:rsidR="00D00AE6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DE614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</w:rPr>
              <w:t>Đặng Linh Chi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405BA4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23/01/2003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87C45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 Đầu tư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426CD" w14:textId="77777777" w:rsidR="00D00AE6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TT. Kép, H. Lạng Giang, T. Bắc Giang</w:t>
            </w:r>
          </w:p>
        </w:tc>
      </w:tr>
      <w:tr w:rsidR="004D6CD0" w:rsidRPr="004D6CD0" w14:paraId="7AB0CD8C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551A9D53" w14:textId="11350292" w:rsidR="004D6CD0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12632C" w14:textId="3C5D96FC" w:rsidR="004D6CD0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Vũ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Thị Vân Anh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739003" w14:textId="1FF55197" w:rsidR="004D6CD0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20/07/2003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894D6" w14:textId="3869984D" w:rsidR="004D6CD0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  <w:lang w:val="vi-VN"/>
              </w:rPr>
              <w:t xml:space="preserve"> Kế hoạch và Phát triển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22B61A" w14:textId="07A70F8C" w:rsidR="004D6CD0" w:rsidRPr="004D6CD0" w:rsidRDefault="004D6CD0" w:rsidP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</w:pPr>
            <w:r w:rsidRPr="004D6CD0"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X. Mai Động, H. Kim Động, T. Hưng Yên</w:t>
            </w:r>
          </w:p>
        </w:tc>
      </w:tr>
      <w:tr w:rsidR="004D6CD0" w:rsidRPr="004D6CD0" w14:paraId="194A66BF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69565E9C" w14:textId="6B9DA1D4" w:rsidR="004D6CD0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87378" w14:textId="30646A2D" w:rsidR="004D6CD0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Nguyễn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Hương Giang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F2928A" w14:textId="514962A1" w:rsidR="004D6CD0" w:rsidRPr="004D6CD0" w:rsidRDefault="004D6CD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21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>/11/2004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CB112" w14:textId="3765EEC2" w:rsidR="004D6CD0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  <w:lang w:val="vi-VN"/>
              </w:rPr>
              <w:t xml:space="preserve"> Khoa học quản lý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1B99C" w14:textId="078C64FB" w:rsidR="004D6CD0" w:rsidRPr="00C90322" w:rsidRDefault="004D6CD0" w:rsidP="004D6CD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C9032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X. Văn Tố, H. Tứ Kỳ, T. Hải Dương</w:t>
            </w:r>
          </w:p>
        </w:tc>
      </w:tr>
      <w:tr w:rsidR="004D6CD0" w:rsidRPr="004D6CD0" w14:paraId="560400EC" w14:textId="77777777" w:rsidTr="00CD52BC">
        <w:trPr>
          <w:trHeight w:val="628"/>
          <w:jc w:val="center"/>
        </w:trPr>
        <w:tc>
          <w:tcPr>
            <w:tcW w:w="370" w:type="pct"/>
            <w:tcBorders>
              <w:right w:val="single" w:sz="6" w:space="0" w:color="000000"/>
            </w:tcBorders>
            <w:vAlign w:val="center"/>
          </w:tcPr>
          <w:p w14:paraId="21584863" w14:textId="66BBB563" w:rsidR="004D6CD0" w:rsidRPr="004D6CD0" w:rsidRDefault="004D6CD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DBB2E" w14:textId="20F772CF" w:rsidR="004D6CD0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Đỗ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Anh Tú</w:t>
            </w: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2BCEA" w14:textId="66D4BE64" w:rsidR="004D6CD0" w:rsidRPr="004D6CD0" w:rsidRDefault="004D6CD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10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>/08/2003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61162" w14:textId="6A4C8D26" w:rsidR="004D6CD0" w:rsidRPr="004D6CD0" w:rsidRDefault="004D6CD0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</w:rPr>
              <w:t>Khoa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highlight w:val="white"/>
                <w:lang w:val="vi-VN"/>
              </w:rPr>
              <w:t xml:space="preserve"> Đầu tư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5B52A" w14:textId="0A8DEC42" w:rsidR="004D6CD0" w:rsidRPr="00C90322" w:rsidRDefault="004D6CD0" w:rsidP="004D6CD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C90322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X. Thiệu Phúc, H. Thiệu Hóa, T. Thanh Hóa</w:t>
            </w:r>
          </w:p>
        </w:tc>
      </w:tr>
    </w:tbl>
    <w:p w14:paraId="0BEF4052" w14:textId="2FE16A7C" w:rsidR="00D00AE6" w:rsidRPr="006A16A1" w:rsidRDefault="004D6CD0" w:rsidP="00CD52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6A16A1" w:rsidRPr="006A16A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CA1FB8" w:rsidRPr="00CA1FB8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6A16A1" w:rsidRPr="006A16A1">
        <w:rPr>
          <w:rFonts w:ascii="Times New Roman" w:eastAsia="Times New Roman" w:hAnsi="Times New Roman" w:cs="Times New Roman"/>
          <w:b/>
          <w:sz w:val="26"/>
          <w:szCs w:val="26"/>
        </w:rPr>
        <w:t xml:space="preserve">/11/204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đến ngày </w:t>
      </w:r>
      <w:r w:rsidR="00CA1FB8" w:rsidRPr="00CA1FB8">
        <w:rPr>
          <w:rFonts w:ascii="Times New Roman" w:eastAsia="Times New Roman" w:hAnsi="Times New Roman" w:cs="Times New Roman"/>
          <w:b/>
          <w:sz w:val="26"/>
          <w:szCs w:val="26"/>
        </w:rPr>
        <w:t>14</w:t>
      </w:r>
      <w:r w:rsidR="006A16A1" w:rsidRPr="006A16A1">
        <w:rPr>
          <w:rFonts w:ascii="Times New Roman" w:eastAsia="Times New Roman" w:hAnsi="Times New Roman" w:cs="Times New Roman"/>
          <w:b/>
          <w:sz w:val="26"/>
          <w:szCs w:val="26"/>
        </w:rPr>
        <w:t>/11/2024.</w:t>
      </w:r>
    </w:p>
    <w:p w14:paraId="6C680D69" w14:textId="7087EFC1" w:rsidR="00D00AE6" w:rsidRPr="00205AB8" w:rsidRDefault="004D6CD0" w:rsidP="00205AB8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Văn phòng Đảng ủy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sectPr w:rsidR="00D00AE6" w:rsidRPr="00205AB8" w:rsidSect="00CD52BC">
      <w:pgSz w:w="12240" w:h="15840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E6"/>
    <w:rsid w:val="00011F6B"/>
    <w:rsid w:val="00205AB8"/>
    <w:rsid w:val="004D6CD0"/>
    <w:rsid w:val="00556350"/>
    <w:rsid w:val="006A16A1"/>
    <w:rsid w:val="00C90322"/>
    <w:rsid w:val="00CA1FB8"/>
    <w:rsid w:val="00CD52BC"/>
    <w:rsid w:val="00D0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31A5"/>
  <w15:docId w15:val="{FFE2D286-E72B-4F94-9100-96F2C3F9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7</cp:revision>
  <dcterms:created xsi:type="dcterms:W3CDTF">2024-11-04T09:05:00Z</dcterms:created>
  <dcterms:modified xsi:type="dcterms:W3CDTF">2024-11-08T09:46:00Z</dcterms:modified>
</cp:coreProperties>
</file>